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226B3E07" w:rsidR="00F602BF" w:rsidRDefault="00F77F11" w:rsidP="00CB28E2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1DC459E" w14:textId="286EBE47" w:rsidR="00747F21" w:rsidRDefault="00F77F11" w:rsidP="0087059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BF0713">
        <w:t>247</w:t>
      </w:r>
    </w:p>
    <w:p w14:paraId="6E9A8482" w14:textId="77777777" w:rsidR="00F552DE" w:rsidRPr="00F552DE" w:rsidRDefault="00F552DE" w:rsidP="00F552DE"/>
    <w:p w14:paraId="56E082EE" w14:textId="62F0A18F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9D3D11">
        <w:t xml:space="preserve">  </w:t>
      </w:r>
      <w:r w:rsidR="00065A7B">
        <w:t>10</w:t>
      </w:r>
      <w:r w:rsidR="009D3D11">
        <w:t xml:space="preserve">      </w:t>
      </w:r>
      <w:r w:rsidR="00F77F11" w:rsidRPr="00C93B88">
        <w:t xml:space="preserve"> adresa</w:t>
      </w:r>
      <w:r w:rsidR="009D3D11">
        <w:t xml:space="preserve"> </w:t>
      </w:r>
      <w:r w:rsidR="00065A7B">
        <w:t>Lidická 1653</w:t>
      </w:r>
      <w:r w:rsidR="00F77F11" w:rsidRPr="00C93B88">
        <w:t>, Slaný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60CE015D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manželi, druh, družka, sourozenci apod.)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61478C7D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 (</w:t>
      </w:r>
      <w:proofErr w:type="spellStart"/>
      <w:r w:rsidRPr="00CB28E2">
        <w:rPr>
          <w:rFonts w:ascii="Arial" w:hAnsi="Arial" w:cs="Arial"/>
          <w:sz w:val="22"/>
          <w:szCs w:val="22"/>
        </w:rPr>
        <w:t>platný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údaj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označte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křížkem</w:t>
      </w:r>
      <w:proofErr w:type="spellEnd"/>
      <w:sdt>
        <w:sdtPr>
          <w:rPr>
            <w:rFonts w:ascii="Arial" w:eastAsia="MS Gothic" w:hAnsi="Arial" w:cs="Arial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7777777" w:rsidR="00CB28E2" w:rsidRPr="00CB28E2" w:rsidRDefault="00BF0713" w:rsidP="000B1455">
      <w:pPr>
        <w:spacing w:after="0" w:line="240" w:lineRule="auto"/>
        <w:ind w:right="-23"/>
        <w:jc w:val="both"/>
        <w:rPr>
          <w:bCs/>
        </w:rPr>
      </w:pPr>
      <w:sdt>
        <w:sdtPr>
          <w:rPr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B28E2" w:rsidRPr="00CB28E2">
        <w:rPr>
          <w:bCs/>
        </w:rPr>
        <w:t xml:space="preserve"> jsem občanem České republiky a mám trvalé bydliště na území města Slaného</w:t>
      </w:r>
    </w:p>
    <w:p w14:paraId="30333B4C" w14:textId="77777777" w:rsidR="00CB28E2" w:rsidRPr="00CB28E2" w:rsidRDefault="00BF0713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se</w:t>
      </w:r>
      <w:r w:rsidR="00CB28E2" w:rsidRPr="00CB28E2">
        <w:rPr>
          <w:bCs/>
        </w:rPr>
        <w:t xml:space="preserve">m v pracovním poměru u zaměstnavatele se sídlem či provozovnou na území města Slaného a v době podání žádosti mám odpracováno v pracovním poměru u tohoto zaměstnavatele nejméně posledních 24 měsíců (prosím doložte potvrzením od zaměstnavatele v příloze žádosti) </w:t>
      </w:r>
    </w:p>
    <w:p w14:paraId="38768EB4" w14:textId="77777777" w:rsidR="00CB28E2" w:rsidRPr="00CB28E2" w:rsidRDefault="00BF0713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</w:t>
      </w:r>
      <w:r w:rsidR="00CB28E2" w:rsidRPr="00CB28E2">
        <w:rPr>
          <w:bCs/>
        </w:rPr>
        <w:t>em příslušník jiného členského státu Evropské unie</w:t>
      </w:r>
      <w:r w:rsidR="00CB28E2" w:rsidRPr="00CB28E2">
        <w:rPr>
          <w:rFonts w:eastAsia="Calibri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CB28E2" w:rsidRPr="00CB28E2">
        <w:rPr>
          <w:shd w:val="clear" w:color="auto" w:fill="FFFFFF"/>
        </w:rPr>
        <w:t>§ 17 zákona o obcích</w:t>
      </w:r>
      <w:r w:rsidR="00CB28E2" w:rsidRPr="00CB28E2">
        <w:rPr>
          <w:rFonts w:eastAsia="Calibri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mám odpracováno v pracovním poměru u tohoto zaměstnavatele nejméně 24 měsíců</w:t>
      </w:r>
    </w:p>
    <w:p w14:paraId="374D5CCB" w14:textId="77777777" w:rsid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6C540BE3" w14:textId="77777777" w:rsidR="0002758D" w:rsidRDefault="0002758D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14955227" w14:textId="77777777" w:rsidR="00CB28E2" w:rsidRP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2DEDA393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Práva k jiným nemovitostem (</w:t>
      </w:r>
      <w:proofErr w:type="spellStart"/>
      <w:r w:rsidRPr="00CB28E2">
        <w:rPr>
          <w:rFonts w:ascii="Arial" w:hAnsi="Arial" w:cs="Arial"/>
          <w:sz w:val="22"/>
          <w:szCs w:val="22"/>
        </w:rPr>
        <w:t>platný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údaj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označte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křížkem</w:t>
      </w:r>
      <w:proofErr w:type="spellEnd"/>
      <w:sdt>
        <w:sdtPr>
          <w:rPr>
            <w:rFonts w:ascii="Arial" w:eastAsia="MS Gothic" w:hAnsi="Arial" w:cs="Arial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6C724D9C" w14:textId="77777777" w:rsidR="00CB28E2" w:rsidRPr="00CB28E2" w:rsidRDefault="00BF0713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sdt>
        <w:sdtPr>
          <w:rPr>
            <w:rFonts w:eastAsia="Calibri"/>
            <w:spacing w:val="-1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</w:p>
    <w:p w14:paraId="78185227" w14:textId="77777777" w:rsidR="00CB28E2" w:rsidRPr="00CB28E2" w:rsidRDefault="00BF0713" w:rsidP="000B1455">
      <w:pPr>
        <w:spacing w:after="0" w:line="240" w:lineRule="auto"/>
        <w:ind w:left="284" w:right="-23" w:hanging="284"/>
        <w:jc w:val="both"/>
        <w:rPr>
          <w:rFonts w:eastAsia="Calibri"/>
        </w:rPr>
      </w:pPr>
      <w:sdt>
        <w:sdtPr>
          <w:rPr>
            <w:rFonts w:eastAsia="Calibri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b/>
          <w:bCs/>
        </w:rPr>
        <w:t xml:space="preserve">Mám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b/>
          <w:bCs/>
        </w:rPr>
        <w:t xml:space="preserve"> a další užívací titul za účelem bydlení potřebuji mít z důvodu (</w:t>
      </w:r>
      <w:r w:rsidR="00CB28E2" w:rsidRPr="00CB28E2">
        <w:rPr>
          <w:rFonts w:eastAsia="Calibri"/>
        </w:rPr>
        <w:t xml:space="preserve">prosím doplňte) </w:t>
      </w:r>
    </w:p>
    <w:p w14:paraId="5814A55E" w14:textId="77777777" w:rsidR="00CB28E2" w:rsidRPr="00CB28E2" w:rsidRDefault="00CB28E2" w:rsidP="000B1455">
      <w:pPr>
        <w:spacing w:after="0" w:line="240" w:lineRule="auto"/>
        <w:ind w:right="-23"/>
        <w:jc w:val="both"/>
        <w:rPr>
          <w:rFonts w:eastAsia="Calibri"/>
        </w:rPr>
      </w:pPr>
    </w:p>
    <w:p w14:paraId="74CC97F5" w14:textId="30C71E44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……………………………………………………………………………………………………………………....</w:t>
      </w:r>
    </w:p>
    <w:p w14:paraId="0C706212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67EE9174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464F0E4B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0B09C680" w14:textId="12A2B3AA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………………………………………………………………………………….……………..…………………….</w:t>
      </w:r>
    </w:p>
    <w:p w14:paraId="5A7CA8F5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1110E57C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50407660" w14:textId="77777777" w:rsidR="00CB28E2" w:rsidRDefault="00CB28E2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43927253" w14:textId="77777777" w:rsidR="000B1455" w:rsidRPr="00CB28E2" w:rsidRDefault="000B1455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2CC3AE52" w14:textId="77777777" w:rsidR="00C115DF" w:rsidRDefault="00C115DF" w:rsidP="00CB28E2">
      <w:pPr>
        <w:spacing w:after="0" w:line="240" w:lineRule="auto"/>
        <w:rPr>
          <w:rFonts w:eastAsia="Calibri"/>
          <w:u w:val="single"/>
        </w:rPr>
      </w:pPr>
    </w:p>
    <w:p w14:paraId="540A20C8" w14:textId="14ED5793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Slaný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77777777" w:rsidR="00CB28E2" w:rsidRPr="00CB28E2" w:rsidRDefault="00BF0713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závazky vůči městu Slaný</w:t>
      </w:r>
    </w:p>
    <w:p w14:paraId="4097E3FD" w14:textId="77777777" w:rsidR="00CB28E2" w:rsidRPr="00CB28E2" w:rsidRDefault="00BF0713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Mám</w:t>
      </w:r>
      <w:r w:rsidR="00CB28E2" w:rsidRPr="00CB28E2">
        <w:rPr>
          <w:rFonts w:eastAsia="Calibri"/>
          <w:spacing w:val="-1"/>
        </w:rPr>
        <w:t xml:space="preserve"> nevypořádané závazky vůči městu Slaný </w:t>
      </w:r>
      <w:r w:rsidR="00CB28E2" w:rsidRPr="00CB28E2">
        <w:rPr>
          <w:rFonts w:eastAsia="Calibri"/>
          <w:b/>
          <w:bCs/>
        </w:rPr>
        <w:t>(</w:t>
      </w:r>
      <w:r w:rsidR="00CB28E2" w:rsidRPr="00CB28E2">
        <w:rPr>
          <w:rFonts w:eastAsia="Calibri"/>
        </w:rPr>
        <w:t>prosím doplňte)</w:t>
      </w:r>
    </w:p>
    <w:p w14:paraId="1E123FD9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  <w:sz w:val="16"/>
          <w:szCs w:val="16"/>
        </w:rPr>
      </w:pPr>
    </w:p>
    <w:tbl>
      <w:tblPr>
        <w:tblW w:w="90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693"/>
      </w:tblGrid>
      <w:tr w:rsidR="00CB28E2" w:rsidRPr="00CB28E2" w14:paraId="3564AB93" w14:textId="77777777" w:rsidTr="009829DB">
        <w:trPr>
          <w:trHeight w:hRule="exact" w:val="54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3D2837A2" w14:textId="44E47B9D" w:rsidR="00CB28E2" w:rsidRPr="00CB28E2" w:rsidRDefault="00CB28E2" w:rsidP="0002758D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  <w:r w:rsidRPr="00CB28E2">
              <w:t>Druh závazku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2B8280" w14:textId="55C0E6F1" w:rsidR="00CB28E2" w:rsidRDefault="00CB28E2" w:rsidP="0002758D">
            <w:pPr>
              <w:spacing w:before="27" w:after="0" w:line="240" w:lineRule="auto"/>
              <w:ind w:right="-20"/>
              <w:jc w:val="center"/>
            </w:pPr>
            <w:r w:rsidRPr="00CB28E2">
              <w:t>Výše závazku</w:t>
            </w:r>
            <w:r w:rsidR="0002758D">
              <w:t xml:space="preserve"> </w:t>
            </w:r>
            <w:r w:rsidRPr="00CB28E2">
              <w:t>(Kč)</w:t>
            </w:r>
          </w:p>
          <w:p w14:paraId="4AEB067C" w14:textId="77777777" w:rsidR="00F552DE" w:rsidRPr="00CB28E2" w:rsidRDefault="00F552DE" w:rsidP="003565BF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</w:p>
        </w:tc>
      </w:tr>
      <w:tr w:rsidR="00CB28E2" w:rsidRPr="00CB28E2" w14:paraId="358682A7" w14:textId="77777777" w:rsidTr="00C115DF">
        <w:trPr>
          <w:trHeight w:hRule="exact" w:val="42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E8C9" w14:textId="77777777" w:rsidR="00CB28E2" w:rsidRPr="00CB28E2" w:rsidRDefault="00CB28E2" w:rsidP="007C269C">
            <w:pPr>
              <w:jc w:val="both"/>
            </w:pPr>
            <w:r w:rsidRPr="00CB28E2">
              <w:t xml:space="preserve"> </w:t>
            </w:r>
          </w:p>
          <w:p w14:paraId="73ED64AC" w14:textId="77777777" w:rsidR="00CB28E2" w:rsidRPr="00CB28E2" w:rsidRDefault="00CB28E2" w:rsidP="007C269C">
            <w:pPr>
              <w:jc w:val="both"/>
            </w:pPr>
          </w:p>
          <w:p w14:paraId="753C0BD9" w14:textId="77777777" w:rsidR="00CB28E2" w:rsidRPr="00CB28E2" w:rsidRDefault="00CB28E2" w:rsidP="007C269C">
            <w:pPr>
              <w:jc w:val="both"/>
            </w:pPr>
          </w:p>
          <w:p w14:paraId="1B9F7D4B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6AA8" w14:textId="77777777" w:rsidR="00CB28E2" w:rsidRPr="00CB28E2" w:rsidRDefault="00CB28E2" w:rsidP="007C269C">
            <w:pPr>
              <w:jc w:val="both"/>
            </w:pPr>
            <w:r w:rsidRPr="00CB28E2">
              <w:t xml:space="preserve">    </w:t>
            </w:r>
          </w:p>
        </w:tc>
      </w:tr>
      <w:tr w:rsidR="00CB28E2" w:rsidRPr="00CB28E2" w14:paraId="2ECB1F21" w14:textId="77777777" w:rsidTr="00C115DF">
        <w:trPr>
          <w:trHeight w:hRule="exact" w:val="442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0F6C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5209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D4C4935" w14:textId="77777777" w:rsidTr="00C115DF">
        <w:trPr>
          <w:trHeight w:hRule="exact" w:val="436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F221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6BE38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41A5461B" w14:textId="77777777" w:rsidTr="00C115DF">
        <w:trPr>
          <w:trHeight w:hRule="exact" w:val="430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12816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B7F73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6852B43" w14:textId="77777777" w:rsidTr="00C115DF">
        <w:trPr>
          <w:trHeight w:hRule="exact" w:val="424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F3FCA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BF1B40" w14:textId="77777777" w:rsidR="00CB28E2" w:rsidRPr="00CB28E2" w:rsidRDefault="00CB28E2" w:rsidP="007C269C">
            <w:pPr>
              <w:jc w:val="both"/>
            </w:pPr>
          </w:p>
        </w:tc>
      </w:tr>
    </w:tbl>
    <w:p w14:paraId="1CE2BB9B" w14:textId="77777777" w:rsidR="00C115DF" w:rsidRDefault="00C115DF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Dosavadní bydlení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bookmarkStart w:id="0" w:name="_Hlk150332564"/>
    <w:p w14:paraId="684344D5" w14:textId="77777777" w:rsidR="00CB28E2" w:rsidRPr="00CB28E2" w:rsidRDefault="00BF0713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77B4831B" w14:textId="77777777" w:rsidR="00CB28E2" w:rsidRPr="00CB28E2" w:rsidRDefault="00BF0713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nebyl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7783"/>
      <w:r w:rsidRPr="00CB28E2">
        <w:rPr>
          <w:rFonts w:eastAsia="Calibri"/>
        </w:rPr>
        <w:t xml:space="preserve">souhlasím s podmínkami pro nájem bytů, všeobecnými podmínkami i s podmínkami elektronické aukce a budu postupovat v souladu s nimi </w:t>
      </w:r>
    </w:p>
    <w:bookmarkEnd w:id="1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7989F59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seznámen s podmínkami s obsahem smlouvy o nájmu bytu zveřejněné na webových stránkách města a akceptuji ji </w:t>
      </w:r>
    </w:p>
    <w:p w14:paraId="3CA0B711" w14:textId="77777777" w:rsidR="00CB28E2" w:rsidRPr="00CB28E2" w:rsidRDefault="00CB28E2" w:rsidP="00CB28E2">
      <w:pPr>
        <w:pStyle w:val="Odstavecseseznamem"/>
        <w:spacing w:line="240" w:lineRule="auto"/>
        <w:rPr>
          <w:bCs/>
          <w:sz w:val="16"/>
          <w:szCs w:val="16"/>
        </w:rPr>
      </w:pPr>
    </w:p>
    <w:p w14:paraId="7C9BED00" w14:textId="557227F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dv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j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2" w:name="_Hlk150332577"/>
      <w:r w:rsidRPr="00CB28E2">
        <w:rPr>
          <w:bCs/>
        </w:rPr>
        <w:t xml:space="preserve">jsem seznámen s tím, že </w:t>
      </w:r>
      <w:r w:rsidRPr="00CB28E2">
        <w:rPr>
          <w:rFonts w:eastAsia="Calibri"/>
        </w:rPr>
        <w:t>dodávky elektrické energie či plynu, které jsou potřebné pro provoz bytu, řeší nájemce bytu individuálně s jím vybraným dodavatelem</w:t>
      </w:r>
    </w:p>
    <w:bookmarkEnd w:id="2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007E794F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</w:p>
    <w:p w14:paraId="50CC4863" w14:textId="77777777" w:rsidR="000B1455" w:rsidRDefault="000B1455" w:rsidP="000B1455">
      <w:pPr>
        <w:pStyle w:val="Odstavecseseznamem"/>
      </w:pPr>
      <w:bookmarkStart w:id="3" w:name="_Hlk150332728"/>
    </w:p>
    <w:p w14:paraId="2E2221DC" w14:textId="77777777" w:rsidR="00C115DF" w:rsidRDefault="00C115DF" w:rsidP="000B1455">
      <w:pPr>
        <w:pStyle w:val="Odstavecseseznamem"/>
      </w:pPr>
    </w:p>
    <w:p w14:paraId="51F26107" w14:textId="77777777" w:rsidR="00C115DF" w:rsidRDefault="00C115DF" w:rsidP="000B1455">
      <w:pPr>
        <w:pStyle w:val="Odstavecseseznamem"/>
      </w:pPr>
    </w:p>
    <w:p w14:paraId="0F2D0917" w14:textId="02B77277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lastRenderedPageBreak/>
        <w:t>beru na vědomí, že si m</w:t>
      </w:r>
      <w:r w:rsidRPr="000B1455">
        <w:rPr>
          <w:rStyle w:val="Sil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na elektronické aukci.</w:t>
      </w:r>
    </w:p>
    <w:bookmarkEnd w:id="3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4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 žadatele pro prokázání totožnosti na tomto formuláři musí být úředně ověřen</w:t>
      </w:r>
    </w:p>
    <w:bookmarkEnd w:id="4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>podpis žadatele</w:t>
      </w:r>
      <w:r w:rsidRPr="00CB28E2">
        <w:rPr>
          <w:rFonts w:eastAsia="Calibri"/>
        </w:rPr>
        <w:t xml:space="preserve"> </w:t>
      </w:r>
      <w:r w:rsidRPr="00CB28E2">
        <w:rPr>
          <w:rFonts w:eastAsia="Calibri"/>
          <w:spacing w:val="1"/>
        </w:rPr>
        <w:t>- podpis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4E72C697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243975C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  <w:spacing w:val="1"/>
        </w:rPr>
      </w:pPr>
      <w:r w:rsidRPr="00CB28E2">
        <w:rPr>
          <w:rFonts w:eastAsia="Calibri"/>
          <w:b/>
          <w:bCs/>
        </w:rPr>
        <w:t>Příloha:</w:t>
      </w:r>
      <w:r w:rsidRPr="00CB28E2">
        <w:rPr>
          <w:rFonts w:eastAsia="Calibri"/>
        </w:rPr>
        <w:t xml:space="preserve"> Potvrzení o pracovním poměru trvajícím nejméně 24 měsíců 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-3"/>
        </w:rPr>
        <w:t>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at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10"/>
        </w:rPr>
        <w:t xml:space="preserve"> se sídlem či provozovnou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</w:rPr>
        <w:t>ta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 xml:space="preserve">o (pouze v případě, kdy žadatel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á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</w:rPr>
        <w:t>tr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liš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</w:rPr>
        <w:t>sta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3"/>
        </w:rPr>
        <w:t>h</w:t>
      </w:r>
      <w:r w:rsidRPr="00CB28E2">
        <w:rPr>
          <w:rFonts w:eastAsia="Calibri"/>
        </w:rPr>
        <w:t xml:space="preserve">o) </w:t>
      </w:r>
      <w:r w:rsidRPr="00CB28E2">
        <w:rPr>
          <w:rFonts w:eastAsia="Times New Roman"/>
          <w:spacing w:val="4"/>
        </w:rPr>
        <w:t xml:space="preserve"> </w:t>
      </w: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9CBB" w14:textId="77777777" w:rsidR="005847A1" w:rsidRDefault="005847A1" w:rsidP="00E51249">
      <w:r>
        <w:separator/>
      </w:r>
    </w:p>
    <w:p w14:paraId="0CA8729A" w14:textId="77777777" w:rsidR="005847A1" w:rsidRDefault="005847A1" w:rsidP="00E51249"/>
    <w:p w14:paraId="3541280F" w14:textId="77777777" w:rsidR="005847A1" w:rsidRDefault="005847A1" w:rsidP="00E51249"/>
  </w:endnote>
  <w:endnote w:type="continuationSeparator" w:id="0">
    <w:p w14:paraId="6E257EA8" w14:textId="77777777" w:rsidR="005847A1" w:rsidRDefault="005847A1" w:rsidP="00E51249">
      <w:r>
        <w:continuationSeparator/>
      </w:r>
    </w:p>
    <w:p w14:paraId="2F78F48C" w14:textId="77777777" w:rsidR="005847A1" w:rsidRDefault="005847A1" w:rsidP="00E51249"/>
    <w:p w14:paraId="4E4A6451" w14:textId="77777777" w:rsidR="005847A1" w:rsidRDefault="005847A1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D663" w14:textId="77777777" w:rsidR="00AE5BDA" w:rsidRPr="00663D95" w:rsidRDefault="00AE5BDA" w:rsidP="00AE5BDA">
    <w:pPr>
      <w:pStyle w:val="Zpat"/>
    </w:pPr>
    <w:r w:rsidRPr="00663D95">
      <w:t xml:space="preserve">Město Slaný, Městský úřad, Velvarská 136, 274 53 Slaný </w:t>
    </w:r>
  </w:p>
  <w:p w14:paraId="67F84E0C" w14:textId="4C86675B" w:rsidR="00AE5BDA" w:rsidRDefault="00AE5BDA" w:rsidP="00AE5BDA">
    <w:pPr>
      <w:pStyle w:val="Zpat"/>
    </w:pPr>
    <w:r w:rsidRPr="00663D95">
      <w:t xml:space="preserve">Telefon: </w:t>
    </w:r>
    <w:r>
      <w:t xml:space="preserve">+420 </w:t>
    </w:r>
    <w:r w:rsidRPr="00663D95">
      <w:t>312 511</w:t>
    </w:r>
    <w:r>
      <w:t> </w:t>
    </w:r>
    <w:r w:rsidRPr="00663D95">
      <w:t>111</w:t>
    </w:r>
    <w:r>
      <w:t xml:space="preserve"> / </w:t>
    </w:r>
    <w:r w:rsidR="00AA19BA">
      <w:t>aukce</w:t>
    </w:r>
    <w:r w:rsidRPr="00383C15">
      <w:t>@meuslany.cz</w:t>
    </w:r>
    <w:r>
      <w:t xml:space="preserve"> / </w:t>
    </w:r>
    <w:r w:rsidRPr="00663D95">
      <w:t>www.meuslany.cz</w:t>
    </w:r>
    <w:r>
      <w:br/>
    </w:r>
    <w:r w:rsidRPr="00663D95">
      <w:t>IČ</w:t>
    </w:r>
    <w:r>
      <w:t>O</w:t>
    </w:r>
    <w:r w:rsidRPr="00663D95">
      <w:t>: 00234877</w:t>
    </w:r>
    <w:r>
      <w:t xml:space="preserve"> /</w:t>
    </w:r>
    <w:r w:rsidRPr="00663D95">
      <w:t xml:space="preserve"> DIČ: CZ00234877</w:t>
    </w:r>
    <w:r>
      <w:t xml:space="preserve"> </w:t>
    </w:r>
  </w:p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5B559D3E" w:rsidR="00AE5BDA" w:rsidRDefault="00BF0713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AE5BDA"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4326" w14:textId="77777777" w:rsidR="005847A1" w:rsidRDefault="005847A1" w:rsidP="00E51249">
      <w:r>
        <w:separator/>
      </w:r>
    </w:p>
    <w:p w14:paraId="500DCF3D" w14:textId="77777777" w:rsidR="005847A1" w:rsidRDefault="005847A1" w:rsidP="00E51249"/>
    <w:p w14:paraId="3CD4271C" w14:textId="77777777" w:rsidR="005847A1" w:rsidRDefault="005847A1" w:rsidP="00E51249"/>
  </w:footnote>
  <w:footnote w:type="continuationSeparator" w:id="0">
    <w:p w14:paraId="734D6C4E" w14:textId="77777777" w:rsidR="005847A1" w:rsidRDefault="005847A1" w:rsidP="00E51249">
      <w:r>
        <w:continuationSeparator/>
      </w:r>
    </w:p>
    <w:p w14:paraId="7C40D5D5" w14:textId="77777777" w:rsidR="005847A1" w:rsidRDefault="005847A1" w:rsidP="00E51249"/>
    <w:p w14:paraId="5E5842FD" w14:textId="77777777" w:rsidR="005847A1" w:rsidRDefault="005847A1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77777777" w:rsidR="00E51249" w:rsidRDefault="00E51249" w:rsidP="00E5124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6CEF4" wp14:editId="0AA178A9">
          <wp:simplePos x="0" y="0"/>
          <wp:positionH relativeFrom="column">
            <wp:posOffset>67945</wp:posOffset>
          </wp:positionH>
          <wp:positionV relativeFrom="page">
            <wp:posOffset>439420</wp:posOffset>
          </wp:positionV>
          <wp:extent cx="717550" cy="525780"/>
          <wp:effectExtent l="0" t="0" r="6350" b="7620"/>
          <wp:wrapNone/>
          <wp:docPr id="667764637" name="Obrázek 3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64637" name="Obrázek 3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531"/>
      <w:gridCol w:w="4531"/>
    </w:tblGrid>
    <w:tr w:rsidR="00E51249" w14:paraId="7A9BE300" w14:textId="77777777" w:rsidTr="00DE490E">
      <w:tc>
        <w:tcPr>
          <w:tcW w:w="4531" w:type="dxa"/>
        </w:tcPr>
        <w:p w14:paraId="1CF2E6FE" w14:textId="77777777" w:rsidR="00E51249" w:rsidRDefault="00E51249" w:rsidP="00E51249">
          <w:pPr>
            <w:pStyle w:val="Zhlav"/>
          </w:pPr>
        </w:p>
      </w:tc>
      <w:tc>
        <w:tcPr>
          <w:tcW w:w="4531" w:type="dxa"/>
        </w:tcPr>
        <w:p w14:paraId="2D9455B9" w14:textId="77777777" w:rsidR="00E51249" w:rsidRPr="007C44FF" w:rsidRDefault="00E51249" w:rsidP="00E51249">
          <w:pPr>
            <w:pStyle w:val="Zhlav"/>
          </w:pPr>
        </w:p>
        <w:p w14:paraId="2EA95D92" w14:textId="77777777" w:rsidR="00E51249" w:rsidRPr="007C44FF" w:rsidRDefault="00E51249" w:rsidP="00E51249">
          <w:pPr>
            <w:pStyle w:val="Zhlav"/>
          </w:pPr>
        </w:p>
        <w:p w14:paraId="327768D5" w14:textId="77777777" w:rsidR="00E51249" w:rsidRPr="007C44FF" w:rsidRDefault="00E51249" w:rsidP="00E51249">
          <w:pPr>
            <w:pStyle w:val="Zhlav"/>
          </w:pPr>
          <w:r w:rsidRPr="007C44FF">
            <w:t>Městský úřad Slaný</w:t>
          </w:r>
        </w:p>
        <w:p w14:paraId="29FD6F19" w14:textId="65E5700D" w:rsidR="00E51249" w:rsidRPr="007C44FF" w:rsidRDefault="00AA19BA" w:rsidP="00E51249">
          <w:pPr>
            <w:pStyle w:val="Zhlav"/>
          </w:pPr>
          <w:r>
            <w:t>o</w:t>
          </w:r>
          <w:r w:rsidR="00F77F11">
            <w:t>dbor správy majetku</w:t>
          </w:r>
        </w:p>
      </w:tc>
    </w:tr>
  </w:tbl>
  <w:p w14:paraId="49607DCC" w14:textId="77777777" w:rsidR="00E51249" w:rsidRDefault="00E51249" w:rsidP="00E5124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E4D4" wp14:editId="46545748">
              <wp:simplePos x="0" y="0"/>
              <wp:positionH relativeFrom="column">
                <wp:posOffset>-8255</wp:posOffset>
              </wp:positionH>
              <wp:positionV relativeFrom="paragraph">
                <wp:posOffset>134851</wp:posOffset>
              </wp:positionV>
              <wp:extent cx="5706110" cy="42718"/>
              <wp:effectExtent l="0" t="0" r="8890" b="0"/>
              <wp:wrapNone/>
              <wp:docPr id="1866558473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6110" cy="42718"/>
                        <a:chOff x="-1" y="-19635"/>
                        <a:chExt cx="6146120" cy="87020"/>
                      </a:xfrm>
                      <a:solidFill>
                        <a:srgbClr val="4F6177"/>
                      </a:solidFill>
                    </wpg:grpSpPr>
                    <wps:wsp>
                      <wps:cNvPr id="1291524591" name="Kosoúhelník 1"/>
                      <wps:cNvSpPr/>
                      <wps:spPr>
                        <a:xfrm>
                          <a:off x="-1" y="-18457"/>
                          <a:ext cx="5927270" cy="83862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35401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22980"/>
                            <a:gd name="connsiteY0" fmla="*/ 65405 h 65405"/>
                            <a:gd name="connsiteX1" fmla="*/ 21020 w 5922980"/>
                            <a:gd name="connsiteY1" fmla="*/ 0 h 65405"/>
                            <a:gd name="connsiteX2" fmla="*/ 5922980 w 5922980"/>
                            <a:gd name="connsiteY2" fmla="*/ 0 h 65405"/>
                            <a:gd name="connsiteX3" fmla="*/ 5918994 w 5922980"/>
                            <a:gd name="connsiteY3" fmla="*/ 65405 h 65405"/>
                            <a:gd name="connsiteX4" fmla="*/ 0 w 5922980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307" h="65405">
                              <a:moveTo>
                                <a:pt x="0" y="65405"/>
                              </a:moveTo>
                              <a:lnTo>
                                <a:pt x="21020" y="0"/>
                              </a:lnTo>
                              <a:lnTo>
                                <a:pt x="5935307" y="0"/>
                              </a:lnTo>
                              <a:lnTo>
                                <a:pt x="5918994" y="65405"/>
                              </a:lnTo>
                              <a:lnTo>
                                <a:pt x="0" y="6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53574" name="Kosoúhelník 1"/>
                      <wps:cNvSpPr/>
                      <wps:spPr>
                        <a:xfrm>
                          <a:off x="5972178" y="-19635"/>
                          <a:ext cx="173941" cy="87020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1376858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376858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674959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8272296"/>
                            <a:gd name="connsiteY0" fmla="*/ 65405 h 65405"/>
                            <a:gd name="connsiteX1" fmla="*/ 1674959 w 8272296"/>
                            <a:gd name="connsiteY1" fmla="*/ 0 h 65405"/>
                            <a:gd name="connsiteX2" fmla="*/ 8272296 w 8272296"/>
                            <a:gd name="connsiteY2" fmla="*/ 0 h 65405"/>
                            <a:gd name="connsiteX3" fmla="*/ 5918994 w 8272296"/>
                            <a:gd name="connsiteY3" fmla="*/ 65405 h 65405"/>
                            <a:gd name="connsiteX4" fmla="*/ 0 w 8272296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1674959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952583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471004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6804675"/>
                            <a:gd name="connsiteY0" fmla="*/ 66301 h 66301"/>
                            <a:gd name="connsiteX1" fmla="*/ 471004 w 6804675"/>
                            <a:gd name="connsiteY1" fmla="*/ 896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872320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55126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79205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792057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7197 h 67197"/>
                            <a:gd name="connsiteX1" fmla="*/ 631516 w 6804720"/>
                            <a:gd name="connsiteY1" fmla="*/ 896 h 67197"/>
                            <a:gd name="connsiteX2" fmla="*/ 6804720 w 6804720"/>
                            <a:gd name="connsiteY2" fmla="*/ 0 h 67197"/>
                            <a:gd name="connsiteX3" fmla="*/ 5918994 w 6804720"/>
                            <a:gd name="connsiteY3" fmla="*/ 67197 h 67197"/>
                            <a:gd name="connsiteX4" fmla="*/ 0 w 6804720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5918994 w 6804720"/>
                            <a:gd name="connsiteY3" fmla="*/ 66301 h 66301"/>
                            <a:gd name="connsiteX4" fmla="*/ 0 w 6804720"/>
                            <a:gd name="connsiteY4" fmla="*/ 66301 h 66301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6079532 w 6804720"/>
                            <a:gd name="connsiteY3" fmla="*/ 66301 h 66301"/>
                            <a:gd name="connsiteX4" fmla="*/ 0 w 6804720"/>
                            <a:gd name="connsiteY4" fmla="*/ 66301 h 6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4720" h="66301">
                              <a:moveTo>
                                <a:pt x="0" y="66301"/>
                              </a:moveTo>
                              <a:lnTo>
                                <a:pt x="631516" y="0"/>
                              </a:lnTo>
                              <a:lnTo>
                                <a:pt x="6804720" y="897"/>
                              </a:lnTo>
                              <a:lnTo>
                                <a:pt x="6079532" y="66301"/>
                              </a:lnTo>
                              <a:lnTo>
                                <a:pt x="0" y="66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B11D8" id="Skupina 2" o:spid="_x0000_s1026" style="position:absolute;margin-left:-.65pt;margin-top:10.6pt;width:449.3pt;height:3.35pt;z-index:251659264;mso-width-relative:margin;mso-height-relative:margin" coordorigin=",-196" coordsize="61461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">
              <v:shape id="Kosoúhelník 1" o:spid="_x0000_s1027" style="position:absolute;top:-184;width:59272;height:838;visibility:visible;mso-wrap-style:square;v-text-anchor:middle" coordsize="5935307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" path="m,65405l21020,,5935307,r-16313,65405l,65405xe" fillcolor="#4f6177" stroked="f" strokeweight="1pt">
                <v:stroke joinstyle="miter"/>
                <v:path arrowok="t" o:connecttype="custom" o:connectlocs="0,83862;20992,0;5927270,0;5910979,83862;0,83862" o:connectangles="0,0,0,0,0"/>
              </v:shape>
              <v:shape id="Kosoúhelník 1" o:spid="_x0000_s1028" style="position:absolute;left:59721;top:-196;width:1740;height:869;visibility:visible;mso-wrap-style:square;v-text-anchor:middle" coordsize="6804720,6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" path="m,66301l631516,,6804720,897,6079532,66301,,66301xe" fillcolor="#4f6177" stroked="f" strokeweight="1pt">
                <v:stroke joinstyle="miter"/>
                <v:path arrowok="t" o:connecttype="custom" o:connectlocs="0,87020;16143,0;173941,1177;155404,87020;0,87020" o:connectangles="0,0,0,0,0"/>
              </v:shape>
            </v:group>
          </w:pict>
        </mc:Fallback>
      </mc:AlternateContent>
    </w: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0015">
    <w:abstractNumId w:val="1"/>
  </w:num>
  <w:num w:numId="2" w16cid:durableId="472450370">
    <w:abstractNumId w:val="3"/>
  </w:num>
  <w:num w:numId="3" w16cid:durableId="654719796">
    <w:abstractNumId w:val="0"/>
  </w:num>
  <w:num w:numId="4" w16cid:durableId="1290552435">
    <w:abstractNumId w:val="2"/>
  </w:num>
  <w:num w:numId="5" w16cid:durableId="1267036150">
    <w:abstractNumId w:val="8"/>
  </w:num>
  <w:num w:numId="6" w16cid:durableId="2138143036">
    <w:abstractNumId w:val="6"/>
  </w:num>
  <w:num w:numId="7" w16cid:durableId="1462385817">
    <w:abstractNumId w:val="9"/>
  </w:num>
  <w:num w:numId="8" w16cid:durableId="739835980">
    <w:abstractNumId w:val="5"/>
  </w:num>
  <w:num w:numId="9" w16cid:durableId="1271202847">
    <w:abstractNumId w:val="7"/>
  </w:num>
  <w:num w:numId="10" w16cid:durableId="76279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65A7B"/>
    <w:rsid w:val="0008114E"/>
    <w:rsid w:val="00084A85"/>
    <w:rsid w:val="000853CA"/>
    <w:rsid w:val="000B1455"/>
    <w:rsid w:val="000B30F0"/>
    <w:rsid w:val="000C2766"/>
    <w:rsid w:val="000D01ED"/>
    <w:rsid w:val="000E1A8E"/>
    <w:rsid w:val="000E5329"/>
    <w:rsid w:val="000E5F28"/>
    <w:rsid w:val="000F62D7"/>
    <w:rsid w:val="0010108C"/>
    <w:rsid w:val="001028D9"/>
    <w:rsid w:val="00105915"/>
    <w:rsid w:val="00112913"/>
    <w:rsid w:val="0013021D"/>
    <w:rsid w:val="0013660E"/>
    <w:rsid w:val="00142769"/>
    <w:rsid w:val="00143EC5"/>
    <w:rsid w:val="0014412E"/>
    <w:rsid w:val="00150936"/>
    <w:rsid w:val="00160FFB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6F80"/>
    <w:rsid w:val="002627E1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3A1E"/>
    <w:rsid w:val="003B2DA4"/>
    <w:rsid w:val="003C38E5"/>
    <w:rsid w:val="003D018E"/>
    <w:rsid w:val="003E4CE8"/>
    <w:rsid w:val="003F0917"/>
    <w:rsid w:val="003F2831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417F4"/>
    <w:rsid w:val="005642B0"/>
    <w:rsid w:val="00567EE1"/>
    <w:rsid w:val="00571017"/>
    <w:rsid w:val="005847A1"/>
    <w:rsid w:val="00592C9B"/>
    <w:rsid w:val="005A0888"/>
    <w:rsid w:val="005C64F3"/>
    <w:rsid w:val="005D2876"/>
    <w:rsid w:val="005D4A54"/>
    <w:rsid w:val="005F3F2D"/>
    <w:rsid w:val="006018FA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95704"/>
    <w:rsid w:val="007B645E"/>
    <w:rsid w:val="007C0BE7"/>
    <w:rsid w:val="007C2191"/>
    <w:rsid w:val="007C44FF"/>
    <w:rsid w:val="007C767A"/>
    <w:rsid w:val="007D46D2"/>
    <w:rsid w:val="007E7D82"/>
    <w:rsid w:val="007F312C"/>
    <w:rsid w:val="008035D1"/>
    <w:rsid w:val="008038C0"/>
    <w:rsid w:val="00806A8D"/>
    <w:rsid w:val="008176A7"/>
    <w:rsid w:val="00846835"/>
    <w:rsid w:val="008518B6"/>
    <w:rsid w:val="00856BDF"/>
    <w:rsid w:val="00862CF9"/>
    <w:rsid w:val="0087059F"/>
    <w:rsid w:val="00890FB7"/>
    <w:rsid w:val="008A038E"/>
    <w:rsid w:val="008A6848"/>
    <w:rsid w:val="008C2401"/>
    <w:rsid w:val="008C3CEF"/>
    <w:rsid w:val="008E4345"/>
    <w:rsid w:val="008F1F8F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1145A"/>
    <w:rsid w:val="00A257FF"/>
    <w:rsid w:val="00A327C7"/>
    <w:rsid w:val="00A46483"/>
    <w:rsid w:val="00A81C65"/>
    <w:rsid w:val="00A84BC4"/>
    <w:rsid w:val="00AA19BA"/>
    <w:rsid w:val="00AE4F91"/>
    <w:rsid w:val="00AE5BDA"/>
    <w:rsid w:val="00AF06C9"/>
    <w:rsid w:val="00AF2FEF"/>
    <w:rsid w:val="00B05E63"/>
    <w:rsid w:val="00B142F6"/>
    <w:rsid w:val="00B15E2B"/>
    <w:rsid w:val="00B1639B"/>
    <w:rsid w:val="00B2120F"/>
    <w:rsid w:val="00B24876"/>
    <w:rsid w:val="00B33718"/>
    <w:rsid w:val="00B34DDE"/>
    <w:rsid w:val="00B4042A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0713"/>
    <w:rsid w:val="00BF7DF9"/>
    <w:rsid w:val="00C115DF"/>
    <w:rsid w:val="00C17C04"/>
    <w:rsid w:val="00C20CA4"/>
    <w:rsid w:val="00C21D3E"/>
    <w:rsid w:val="00C23714"/>
    <w:rsid w:val="00C24067"/>
    <w:rsid w:val="00C4300D"/>
    <w:rsid w:val="00C605B8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7CCE"/>
    <w:rsid w:val="00CD6E8B"/>
    <w:rsid w:val="00CE01B9"/>
    <w:rsid w:val="00CF5085"/>
    <w:rsid w:val="00D01873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A79BD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422D"/>
    <w:rsid w:val="00EB6A7D"/>
    <w:rsid w:val="00EC4C97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552DE"/>
    <w:rsid w:val="00F602BF"/>
    <w:rsid w:val="00F647F9"/>
    <w:rsid w:val="00F74A9D"/>
    <w:rsid w:val="00F752C6"/>
    <w:rsid w:val="00F77F11"/>
    <w:rsid w:val="00F8522E"/>
    <w:rsid w:val="00F86351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C14-70FA-40F4-BFE8-92164FED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Lucie Řeháková</cp:lastModifiedBy>
  <cp:revision>24</cp:revision>
  <cp:lastPrinted>2025-07-24T10:04:00Z</cp:lastPrinted>
  <dcterms:created xsi:type="dcterms:W3CDTF">2025-02-08T07:59:00Z</dcterms:created>
  <dcterms:modified xsi:type="dcterms:W3CDTF">2025-11-10T11:17:00Z</dcterms:modified>
</cp:coreProperties>
</file>